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4B" w:rsidRPr="0059728F" w:rsidRDefault="00D55630" w:rsidP="00AF3134">
      <w:pPr>
        <w:pStyle w:val="Title"/>
        <w:jc w:val="center"/>
        <w:rPr>
          <w:rStyle w:val="SubtleEmphasis"/>
          <w:color w:val="7030A0"/>
          <w:sz w:val="36"/>
          <w:szCs w:val="36"/>
        </w:rPr>
      </w:pPr>
      <w:r w:rsidRPr="0059728F">
        <w:rPr>
          <w:rStyle w:val="SubtleEmphasis"/>
          <w:color w:val="7030A0"/>
          <w:sz w:val="36"/>
          <w:szCs w:val="36"/>
        </w:rPr>
        <w:t xml:space="preserve">News Letter </w:t>
      </w:r>
      <w:r w:rsidR="0057103B" w:rsidRPr="0059728F">
        <w:rPr>
          <w:rStyle w:val="SubtleEmphasis"/>
          <w:color w:val="7030A0"/>
          <w:sz w:val="36"/>
          <w:szCs w:val="36"/>
        </w:rPr>
        <w:t>January 2020</w:t>
      </w:r>
    </w:p>
    <w:p w:rsidR="002C6855" w:rsidRPr="0059728F" w:rsidRDefault="00B1014B" w:rsidP="007B1A7A">
      <w:pPr>
        <w:pStyle w:val="Title"/>
        <w:jc w:val="center"/>
        <w:rPr>
          <w:rStyle w:val="SubtleEmphasis"/>
          <w:color w:val="7030A0"/>
          <w:sz w:val="36"/>
          <w:szCs w:val="36"/>
        </w:rPr>
      </w:pPr>
      <w:r w:rsidRPr="0059728F">
        <w:rPr>
          <w:rStyle w:val="SubtleEmphasis"/>
          <w:color w:val="7030A0"/>
          <w:sz w:val="36"/>
          <w:szCs w:val="36"/>
        </w:rPr>
        <w:t xml:space="preserve">Term </w:t>
      </w:r>
      <w:r w:rsidR="0057103B" w:rsidRPr="0059728F">
        <w:rPr>
          <w:rStyle w:val="SubtleEmphasis"/>
          <w:color w:val="7030A0"/>
          <w:sz w:val="36"/>
          <w:szCs w:val="36"/>
        </w:rPr>
        <w:t>3</w:t>
      </w:r>
      <w:r w:rsidR="00D55630" w:rsidRPr="0059728F">
        <w:rPr>
          <w:rStyle w:val="SubtleEmphasis"/>
          <w:color w:val="7030A0"/>
          <w:sz w:val="36"/>
          <w:szCs w:val="36"/>
        </w:rPr>
        <w:t xml:space="preserve"> </w:t>
      </w:r>
    </w:p>
    <w:p w:rsidR="00AF3134" w:rsidRPr="008B45DB" w:rsidRDefault="0057103B" w:rsidP="004908F2">
      <w:pPr>
        <w:rPr>
          <w:rStyle w:val="SubtleEmphasis"/>
          <w:color w:val="7030A0"/>
          <w:sz w:val="24"/>
          <w:szCs w:val="24"/>
          <w:u w:val="single"/>
        </w:rPr>
      </w:pPr>
      <w:r w:rsidRPr="00C15146">
        <w:rPr>
          <w:rStyle w:val="SubtleEmphasis"/>
          <w:b/>
          <w:color w:val="7030A0"/>
          <w:sz w:val="28"/>
          <w:szCs w:val="28"/>
          <w:u w:val="single"/>
        </w:rPr>
        <w:t>Happy New Year</w:t>
      </w:r>
      <w:r w:rsidRPr="008B45DB">
        <w:rPr>
          <w:rStyle w:val="SubtleEmphasis"/>
          <w:b/>
          <w:color w:val="7030A0"/>
          <w:sz w:val="24"/>
          <w:szCs w:val="24"/>
          <w:u w:val="single"/>
        </w:rPr>
        <w:t xml:space="preserve"> </w:t>
      </w:r>
      <w:r w:rsidRPr="008B45DB">
        <w:rPr>
          <w:rStyle w:val="SubtleEmphasis"/>
          <w:i w:val="0"/>
          <w:color w:val="7030A0"/>
          <w:sz w:val="24"/>
          <w:szCs w:val="24"/>
        </w:rPr>
        <w:t>to all the children, their families and friends.  It is so nice to see all the children back again after all the sickness during December</w:t>
      </w:r>
      <w:r w:rsidR="004908F2">
        <w:rPr>
          <w:rStyle w:val="SubtleEmphasis"/>
          <w:i w:val="0"/>
          <w:color w:val="7030A0"/>
          <w:sz w:val="24"/>
          <w:szCs w:val="24"/>
        </w:rPr>
        <w:t>, th</w:t>
      </w:r>
      <w:r w:rsidRPr="008B45DB">
        <w:rPr>
          <w:rStyle w:val="SubtleEmphasis"/>
          <w:i w:val="0"/>
          <w:color w:val="7030A0"/>
          <w:sz w:val="24"/>
          <w:szCs w:val="24"/>
        </w:rPr>
        <w:t xml:space="preserve">e nursery is once again full of </w:t>
      </w:r>
      <w:r w:rsidR="004908F2" w:rsidRPr="008B45DB">
        <w:rPr>
          <w:rStyle w:val="SubtleEmphasis"/>
          <w:i w:val="0"/>
          <w:color w:val="7030A0"/>
          <w:sz w:val="24"/>
          <w:szCs w:val="24"/>
        </w:rPr>
        <w:t>noisy</w:t>
      </w:r>
      <w:r w:rsidR="004908F2">
        <w:rPr>
          <w:rStyle w:val="SubtleEmphasis"/>
          <w:i w:val="0"/>
          <w:color w:val="7030A0"/>
          <w:sz w:val="24"/>
          <w:szCs w:val="24"/>
        </w:rPr>
        <w:t xml:space="preserve"> </w:t>
      </w:r>
      <w:r w:rsidR="004908F2" w:rsidRPr="008B45DB">
        <w:rPr>
          <w:rStyle w:val="SubtleEmphasis"/>
          <w:i w:val="0"/>
          <w:color w:val="7030A0"/>
          <w:sz w:val="24"/>
          <w:szCs w:val="24"/>
        </w:rPr>
        <w:t>laughing</w:t>
      </w:r>
      <w:r w:rsidR="004908F2">
        <w:rPr>
          <w:rStyle w:val="SubtleEmphasis"/>
          <w:i w:val="0"/>
          <w:color w:val="7030A0"/>
          <w:sz w:val="24"/>
          <w:szCs w:val="24"/>
        </w:rPr>
        <w:t>,</w:t>
      </w:r>
      <w:r w:rsidRPr="008B45DB">
        <w:rPr>
          <w:rStyle w:val="SubtleEmphasis"/>
          <w:i w:val="0"/>
          <w:color w:val="7030A0"/>
          <w:sz w:val="24"/>
          <w:szCs w:val="24"/>
        </w:rPr>
        <w:t xml:space="preserve"> chatty children and it is a delight to hear.  </w:t>
      </w:r>
    </w:p>
    <w:p w:rsidR="00A16664" w:rsidRPr="008B45DB" w:rsidRDefault="00782128" w:rsidP="005531D4">
      <w:pPr>
        <w:rPr>
          <w:color w:val="7030A0"/>
          <w:sz w:val="24"/>
          <w:szCs w:val="24"/>
          <w:u w:val="single"/>
        </w:rPr>
      </w:pPr>
      <w:r w:rsidRPr="00C15146">
        <w:rPr>
          <w:rStyle w:val="SubtleEmphasis"/>
          <w:b/>
          <w:bCs/>
          <w:color w:val="7030A0"/>
          <w:sz w:val="28"/>
          <w:szCs w:val="28"/>
          <w:u w:val="single"/>
        </w:rPr>
        <w:t>Bu</w:t>
      </w:r>
      <w:r w:rsidR="00EA265D" w:rsidRPr="00C15146">
        <w:rPr>
          <w:rStyle w:val="SubtleEmphasis"/>
          <w:b/>
          <w:bCs/>
          <w:color w:val="7030A0"/>
          <w:sz w:val="28"/>
          <w:szCs w:val="28"/>
          <w:u w:val="single"/>
        </w:rPr>
        <w:t>ilding Works</w:t>
      </w:r>
      <w:r w:rsidR="00EA265D" w:rsidRPr="00C15146">
        <w:rPr>
          <w:color w:val="7030A0"/>
          <w:sz w:val="28"/>
          <w:szCs w:val="28"/>
          <w:u w:val="single"/>
        </w:rPr>
        <w:t>:</w:t>
      </w:r>
      <w:r w:rsidR="00D01877" w:rsidRPr="008B45DB">
        <w:rPr>
          <w:color w:val="7030A0"/>
          <w:sz w:val="24"/>
          <w:szCs w:val="24"/>
        </w:rPr>
        <w:t xml:space="preserve">  </w:t>
      </w:r>
      <w:r w:rsidR="00C15146">
        <w:rPr>
          <w:color w:val="7030A0"/>
          <w:sz w:val="24"/>
          <w:szCs w:val="24"/>
        </w:rPr>
        <w:t>As mentioned before t</w:t>
      </w:r>
      <w:r w:rsidR="00AF3134" w:rsidRPr="008B45DB">
        <w:rPr>
          <w:color w:val="7030A0"/>
          <w:sz w:val="24"/>
          <w:szCs w:val="24"/>
        </w:rPr>
        <w:t xml:space="preserve">he remainder of the building works for the nursery </w:t>
      </w:r>
      <w:r w:rsidR="00C15146" w:rsidRPr="00C15146">
        <w:rPr>
          <w:color w:val="7030A0"/>
          <w:sz w:val="24"/>
          <w:szCs w:val="24"/>
        </w:rPr>
        <w:t>anticipated start date has now been confirmed as 16</w:t>
      </w:r>
      <w:r w:rsidR="00C15146" w:rsidRPr="00C15146">
        <w:rPr>
          <w:color w:val="7030A0"/>
          <w:sz w:val="24"/>
          <w:szCs w:val="24"/>
          <w:vertAlign w:val="superscript"/>
        </w:rPr>
        <w:t>th</w:t>
      </w:r>
      <w:r w:rsidR="00C15146" w:rsidRPr="00C15146">
        <w:rPr>
          <w:color w:val="7030A0"/>
          <w:sz w:val="24"/>
          <w:szCs w:val="24"/>
        </w:rPr>
        <w:t xml:space="preserve"> March 2020.</w:t>
      </w:r>
      <w:r w:rsidR="00C15146">
        <w:rPr>
          <w:color w:val="7030A0"/>
          <w:sz w:val="24"/>
          <w:szCs w:val="24"/>
        </w:rPr>
        <w:t xml:space="preserve">  </w:t>
      </w:r>
      <w:r w:rsidR="00AF3134" w:rsidRPr="008B45DB">
        <w:rPr>
          <w:color w:val="7030A0"/>
          <w:sz w:val="24"/>
          <w:szCs w:val="24"/>
        </w:rPr>
        <w:t xml:space="preserve">The entrance will be relocated to the back of the building and a walkway created for this.  Children will use one of our garages as a cloakroom before entering the building.  It is anticipated that the work will take between 6 to 8 weeks.  </w:t>
      </w:r>
    </w:p>
    <w:p w:rsidR="0057103B" w:rsidRPr="008B45DB" w:rsidRDefault="00FA6687" w:rsidP="00B874E8">
      <w:pPr>
        <w:spacing w:after="0" w:line="240" w:lineRule="auto"/>
        <w:rPr>
          <w:color w:val="7030A0"/>
          <w:sz w:val="24"/>
          <w:szCs w:val="24"/>
        </w:rPr>
      </w:pPr>
      <w:r w:rsidRPr="0059728F">
        <w:rPr>
          <w:b/>
          <w:i/>
          <w:color w:val="7030A0"/>
          <w:sz w:val="28"/>
          <w:szCs w:val="28"/>
          <w:u w:val="single"/>
        </w:rPr>
        <w:t>Health Walks:</w:t>
      </w:r>
      <w:r w:rsidRPr="008B45DB">
        <w:rPr>
          <w:color w:val="7030A0"/>
          <w:sz w:val="24"/>
          <w:szCs w:val="24"/>
        </w:rPr>
        <w:t xml:space="preserve">  We will be introducing local area health walks with the children over the coming months.  If you would like to improve your own health please feel free to speak to Ann Marie our Depute to gather more information on these events.  </w:t>
      </w:r>
    </w:p>
    <w:p w:rsidR="00B874E8" w:rsidRPr="008B45DB" w:rsidRDefault="00B874E8" w:rsidP="00B874E8">
      <w:pPr>
        <w:spacing w:after="0" w:line="240" w:lineRule="auto"/>
        <w:rPr>
          <w:color w:val="7030A0"/>
          <w:sz w:val="24"/>
          <w:szCs w:val="24"/>
        </w:rPr>
      </w:pPr>
    </w:p>
    <w:p w:rsidR="005F2D92" w:rsidRPr="008B45DB" w:rsidRDefault="00B874E8" w:rsidP="005F2D92">
      <w:pPr>
        <w:spacing w:after="0" w:line="240" w:lineRule="auto"/>
        <w:rPr>
          <w:color w:val="7030A0"/>
        </w:rPr>
      </w:pPr>
      <w:r w:rsidRPr="00C15146">
        <w:rPr>
          <w:b/>
          <w:i/>
          <w:color w:val="7030A0"/>
          <w:sz w:val="28"/>
          <w:szCs w:val="28"/>
          <w:u w:val="single"/>
        </w:rPr>
        <w:t>Winter clothing:</w:t>
      </w:r>
      <w:r w:rsidRPr="008B45DB">
        <w:rPr>
          <w:color w:val="7030A0"/>
          <w:sz w:val="24"/>
          <w:szCs w:val="24"/>
        </w:rPr>
        <w:t xml:space="preserve">  Please ensure your child is suitably dressed for going out into the community as we begin to build partnership links in the local area and so that they can participate in the health walks mentioned earlier.  </w:t>
      </w:r>
    </w:p>
    <w:p w:rsidR="00B874E8" w:rsidRPr="008B45DB" w:rsidRDefault="00B874E8" w:rsidP="00B874E8">
      <w:pPr>
        <w:spacing w:after="0" w:line="240" w:lineRule="auto"/>
        <w:rPr>
          <w:color w:val="7030A0"/>
          <w:sz w:val="24"/>
          <w:szCs w:val="24"/>
        </w:rPr>
      </w:pPr>
    </w:p>
    <w:p w:rsidR="00B874E8" w:rsidRPr="008B45DB" w:rsidRDefault="00B874E8" w:rsidP="004908F2">
      <w:pPr>
        <w:spacing w:after="0" w:line="240" w:lineRule="auto"/>
        <w:rPr>
          <w:color w:val="7030A0"/>
          <w:sz w:val="24"/>
          <w:szCs w:val="24"/>
        </w:rPr>
      </w:pPr>
      <w:r w:rsidRPr="00C15146">
        <w:rPr>
          <w:b/>
          <w:i/>
          <w:color w:val="7030A0"/>
          <w:sz w:val="28"/>
          <w:szCs w:val="28"/>
          <w:u w:val="single"/>
        </w:rPr>
        <w:t>Indoor shoes:</w:t>
      </w:r>
      <w:r w:rsidRPr="008B45DB">
        <w:rPr>
          <w:color w:val="7030A0"/>
          <w:sz w:val="24"/>
          <w:szCs w:val="24"/>
        </w:rPr>
        <w:t xml:space="preserve">  In order to maintain good hygiene </w:t>
      </w:r>
      <w:r w:rsidR="004908F2">
        <w:rPr>
          <w:color w:val="7030A0"/>
          <w:sz w:val="24"/>
          <w:szCs w:val="24"/>
        </w:rPr>
        <w:t xml:space="preserve">levels and </w:t>
      </w:r>
      <w:r w:rsidRPr="008B45DB">
        <w:rPr>
          <w:color w:val="7030A0"/>
          <w:sz w:val="24"/>
          <w:szCs w:val="24"/>
        </w:rPr>
        <w:t>infection control</w:t>
      </w:r>
      <w:r w:rsidR="004908F2">
        <w:rPr>
          <w:color w:val="7030A0"/>
          <w:sz w:val="24"/>
          <w:szCs w:val="24"/>
        </w:rPr>
        <w:t>,</w:t>
      </w:r>
      <w:r w:rsidRPr="008B45DB">
        <w:rPr>
          <w:color w:val="7030A0"/>
          <w:sz w:val="24"/>
          <w:szCs w:val="24"/>
        </w:rPr>
        <w:t xml:space="preserve"> all children </w:t>
      </w:r>
      <w:r w:rsidRPr="008B45DB">
        <w:rPr>
          <w:color w:val="7030A0"/>
          <w:sz w:val="24"/>
          <w:szCs w:val="24"/>
          <w:u w:val="single"/>
        </w:rPr>
        <w:t>must</w:t>
      </w:r>
      <w:r w:rsidRPr="008B45DB">
        <w:rPr>
          <w:color w:val="7030A0"/>
          <w:sz w:val="24"/>
          <w:szCs w:val="24"/>
        </w:rPr>
        <w:t xml:space="preserve"> wear indoor sho</w:t>
      </w:r>
      <w:r w:rsidR="004908F2">
        <w:rPr>
          <w:color w:val="7030A0"/>
          <w:sz w:val="24"/>
          <w:szCs w:val="24"/>
        </w:rPr>
        <w:t xml:space="preserve">es.  </w:t>
      </w:r>
      <w:r w:rsidRPr="008B45DB">
        <w:rPr>
          <w:color w:val="7030A0"/>
          <w:sz w:val="24"/>
          <w:szCs w:val="24"/>
        </w:rPr>
        <w:t>Black plimsolls are ideal for nursery, they give the children better support around their heels and they are less likely to slip on the new flooring.</w:t>
      </w:r>
    </w:p>
    <w:p w:rsidR="005F2D92" w:rsidRPr="008B45DB" w:rsidRDefault="005F2D92" w:rsidP="00B874E8">
      <w:pPr>
        <w:spacing w:after="0" w:line="240" w:lineRule="auto"/>
        <w:rPr>
          <w:color w:val="7030A0"/>
          <w:sz w:val="24"/>
          <w:szCs w:val="24"/>
        </w:rPr>
      </w:pPr>
    </w:p>
    <w:p w:rsidR="005F2D92" w:rsidRPr="008B45DB" w:rsidRDefault="005F2D92" w:rsidP="00B874E8">
      <w:pPr>
        <w:spacing w:after="0" w:line="240" w:lineRule="auto"/>
        <w:rPr>
          <w:color w:val="7030A0"/>
          <w:sz w:val="24"/>
          <w:szCs w:val="24"/>
        </w:rPr>
      </w:pPr>
      <w:r w:rsidRPr="00C15146">
        <w:rPr>
          <w:b/>
          <w:i/>
          <w:color w:val="7030A0"/>
          <w:sz w:val="28"/>
          <w:szCs w:val="28"/>
          <w:u w:val="single"/>
        </w:rPr>
        <w:t>Wellies:</w:t>
      </w:r>
      <w:r w:rsidRPr="008B45DB">
        <w:rPr>
          <w:color w:val="7030A0"/>
          <w:sz w:val="24"/>
          <w:szCs w:val="24"/>
        </w:rPr>
        <w:t xml:space="preserve">  Please ensure your child has wellies for use in our garden.</w:t>
      </w:r>
      <w:r w:rsidRPr="008B45DB">
        <w:rPr>
          <w:b/>
          <w:i/>
          <w:color w:val="7030A0"/>
          <w:sz w:val="24"/>
          <w:szCs w:val="24"/>
          <w:u w:val="single"/>
        </w:rPr>
        <w:t xml:space="preserve">  </w:t>
      </w:r>
    </w:p>
    <w:p w:rsidR="003512FF" w:rsidRPr="008B45DB" w:rsidRDefault="003512FF" w:rsidP="00B874E8">
      <w:pPr>
        <w:spacing w:after="0" w:line="240" w:lineRule="auto"/>
        <w:rPr>
          <w:color w:val="7030A0"/>
          <w:sz w:val="24"/>
          <w:szCs w:val="24"/>
        </w:rPr>
      </w:pPr>
    </w:p>
    <w:p w:rsidR="008B45DB" w:rsidRPr="008B45DB" w:rsidRDefault="003512FF" w:rsidP="004908F2">
      <w:pPr>
        <w:spacing w:after="0" w:line="240" w:lineRule="auto"/>
        <w:rPr>
          <w:color w:val="7030A0"/>
        </w:rPr>
      </w:pPr>
      <w:r w:rsidRPr="00C15146">
        <w:rPr>
          <w:b/>
          <w:i/>
          <w:color w:val="7030A0"/>
          <w:sz w:val="28"/>
          <w:szCs w:val="28"/>
          <w:u w:val="single"/>
        </w:rPr>
        <w:t>Changing children:</w:t>
      </w:r>
      <w:r w:rsidRPr="008B45DB">
        <w:rPr>
          <w:color w:val="7030A0"/>
          <w:sz w:val="24"/>
          <w:szCs w:val="24"/>
        </w:rPr>
        <w:t xml:space="preserve">  Self-evaluation is </w:t>
      </w:r>
      <w:r w:rsidR="0059728F" w:rsidRPr="008B45DB">
        <w:rPr>
          <w:color w:val="7030A0"/>
          <w:sz w:val="24"/>
          <w:szCs w:val="24"/>
        </w:rPr>
        <w:t>on-going</w:t>
      </w:r>
      <w:r w:rsidRPr="008B45DB">
        <w:rPr>
          <w:color w:val="7030A0"/>
          <w:sz w:val="24"/>
          <w:szCs w:val="24"/>
        </w:rPr>
        <w:t xml:space="preserve"> in Ardnahoe in order to improve infection control and to maintain good hygiene levels in nursery.  With this in mind the nursery will no longer be hanging bags of wet or soiled clothes on the children’s pegs.  Instead we will place an ‘Oops’ tag on the peg, parents will take the tag to a member of </w:t>
      </w:r>
      <w:r w:rsidR="005F2D92" w:rsidRPr="008B45DB">
        <w:rPr>
          <w:color w:val="7030A0"/>
          <w:sz w:val="24"/>
          <w:szCs w:val="24"/>
        </w:rPr>
        <w:t xml:space="preserve">staff who will retrieve the clothes for them.  </w:t>
      </w:r>
      <w:r w:rsidR="008B45DB" w:rsidRPr="008B45DB">
        <w:rPr>
          <w:color w:val="7030A0"/>
          <w:sz w:val="24"/>
          <w:szCs w:val="24"/>
        </w:rPr>
        <w:t>A number of children are now ‘toilet training’ therefore it is important that they are support to succeed, dressing them in easy to manage clothing e.g. joggers or leggings is ideal.</w:t>
      </w:r>
      <w:r w:rsidR="004908F2" w:rsidRPr="004908F2">
        <w:rPr>
          <w:color w:val="7030A0"/>
          <w:sz w:val="24"/>
          <w:szCs w:val="24"/>
        </w:rPr>
        <w:t xml:space="preserve"> </w:t>
      </w:r>
      <w:r w:rsidR="004908F2" w:rsidRPr="008B45DB">
        <w:rPr>
          <w:color w:val="7030A0"/>
          <w:sz w:val="24"/>
          <w:szCs w:val="24"/>
        </w:rPr>
        <w:t xml:space="preserve">Please </w:t>
      </w:r>
      <w:r w:rsidR="004908F2">
        <w:rPr>
          <w:color w:val="7030A0"/>
          <w:sz w:val="24"/>
          <w:szCs w:val="24"/>
        </w:rPr>
        <w:t xml:space="preserve">also </w:t>
      </w:r>
      <w:r w:rsidR="004908F2" w:rsidRPr="008B45DB">
        <w:rPr>
          <w:color w:val="7030A0"/>
          <w:sz w:val="24"/>
          <w:szCs w:val="24"/>
        </w:rPr>
        <w:t xml:space="preserve">ensure your child has clothes in their bag particularly if they are toilet training.  </w:t>
      </w:r>
    </w:p>
    <w:p w:rsidR="005F2D92" w:rsidRPr="008B45DB" w:rsidRDefault="005F2D92" w:rsidP="005F2D92">
      <w:pPr>
        <w:spacing w:after="0" w:line="240" w:lineRule="auto"/>
        <w:rPr>
          <w:color w:val="7030A0"/>
        </w:rPr>
      </w:pPr>
      <w:r w:rsidRPr="008B45DB">
        <w:rPr>
          <w:color w:val="7030A0"/>
          <w:sz w:val="24"/>
          <w:szCs w:val="24"/>
        </w:rPr>
        <w:t xml:space="preserve"> </w:t>
      </w:r>
    </w:p>
    <w:p w:rsidR="003512FF" w:rsidRPr="008B45DB" w:rsidRDefault="008B45DB" w:rsidP="004908F2">
      <w:pPr>
        <w:spacing w:after="0" w:line="240" w:lineRule="auto"/>
        <w:rPr>
          <w:color w:val="7030A0"/>
        </w:rPr>
      </w:pPr>
      <w:r w:rsidRPr="00C15146">
        <w:rPr>
          <w:b/>
          <w:i/>
          <w:color w:val="7030A0"/>
          <w:sz w:val="28"/>
          <w:szCs w:val="28"/>
          <w:u w:val="single"/>
        </w:rPr>
        <w:t>Interrupting learning:</w:t>
      </w:r>
      <w:r w:rsidRPr="008B45DB">
        <w:rPr>
          <w:color w:val="7030A0"/>
        </w:rPr>
        <w:t xml:space="preserve">   </w:t>
      </w:r>
      <w:r w:rsidRPr="004908F2">
        <w:rPr>
          <w:color w:val="7030A0"/>
          <w:sz w:val="24"/>
          <w:szCs w:val="24"/>
        </w:rPr>
        <w:t xml:space="preserve">Welcome time is a very significant part of the nursery day.  It is the time when staff tell the children what learning activities </w:t>
      </w:r>
      <w:r w:rsidR="004908F2">
        <w:rPr>
          <w:color w:val="7030A0"/>
          <w:sz w:val="24"/>
          <w:szCs w:val="24"/>
        </w:rPr>
        <w:t>are</w:t>
      </w:r>
      <w:r w:rsidRPr="004908F2">
        <w:rPr>
          <w:color w:val="7030A0"/>
          <w:sz w:val="24"/>
          <w:szCs w:val="24"/>
        </w:rPr>
        <w:t xml:space="preserve"> available for that day, registration is checked to ensure our ‘Fire Registers’ are accurate and it is also time for children to share any news with their friends.  To avoid interruptions during ‘Welcome Time’ any children arriving between 9.15am - 9.30am or 1.15pm - 1.30 pm will be asked to wait in the hallway until ‘Welcome Time’ is over.</w:t>
      </w:r>
      <w:r w:rsidRPr="008B45DB">
        <w:rPr>
          <w:color w:val="7030A0"/>
        </w:rPr>
        <w:t xml:space="preserve">  </w:t>
      </w:r>
    </w:p>
    <w:p w:rsidR="008B45DB" w:rsidRPr="008B45DB" w:rsidRDefault="008B45DB" w:rsidP="00B874E8">
      <w:pPr>
        <w:spacing w:after="0" w:line="240" w:lineRule="auto"/>
        <w:rPr>
          <w:color w:val="7030A0"/>
          <w:sz w:val="24"/>
          <w:szCs w:val="24"/>
        </w:rPr>
      </w:pPr>
    </w:p>
    <w:p w:rsidR="00B874E8" w:rsidRPr="008B45DB" w:rsidRDefault="00FA6687" w:rsidP="00FA5624">
      <w:pPr>
        <w:autoSpaceDE w:val="0"/>
        <w:autoSpaceDN w:val="0"/>
        <w:adjustRightInd w:val="0"/>
        <w:spacing w:after="0" w:line="240" w:lineRule="auto"/>
        <w:rPr>
          <w:rFonts w:cstheme="minorHAnsi"/>
          <w:color w:val="7030A0"/>
          <w:sz w:val="24"/>
          <w:szCs w:val="24"/>
        </w:rPr>
      </w:pPr>
      <w:r w:rsidRPr="00C15146">
        <w:rPr>
          <w:b/>
          <w:i/>
          <w:color w:val="7030A0"/>
          <w:sz w:val="28"/>
          <w:szCs w:val="28"/>
          <w:u w:val="single"/>
        </w:rPr>
        <w:t>Developing the Young Workforce</w:t>
      </w:r>
      <w:r w:rsidR="00DA76D3" w:rsidRPr="008B45DB">
        <w:rPr>
          <w:color w:val="7030A0"/>
          <w:sz w:val="24"/>
          <w:szCs w:val="24"/>
        </w:rPr>
        <w:t xml:space="preserve"> </w:t>
      </w:r>
      <w:r w:rsidR="00DA76D3" w:rsidRPr="008B45DB">
        <w:rPr>
          <w:rFonts w:cstheme="minorHAnsi"/>
          <w:color w:val="7030A0"/>
          <w:sz w:val="24"/>
          <w:szCs w:val="24"/>
        </w:rPr>
        <w:t>is</w:t>
      </w:r>
      <w:r w:rsidRPr="008B45DB">
        <w:rPr>
          <w:rFonts w:cstheme="minorHAnsi"/>
          <w:color w:val="7030A0"/>
          <w:sz w:val="24"/>
          <w:szCs w:val="24"/>
        </w:rPr>
        <w:t xml:space="preserve"> about achiev</w:t>
      </w:r>
      <w:r w:rsidR="00DA76D3" w:rsidRPr="008B45DB">
        <w:rPr>
          <w:rFonts w:cstheme="minorHAnsi"/>
          <w:color w:val="7030A0"/>
          <w:sz w:val="24"/>
          <w:szCs w:val="24"/>
        </w:rPr>
        <w:t>ing</w:t>
      </w:r>
      <w:r w:rsidRPr="008B45DB">
        <w:rPr>
          <w:rFonts w:cstheme="minorHAnsi"/>
          <w:color w:val="7030A0"/>
          <w:sz w:val="24"/>
          <w:szCs w:val="24"/>
        </w:rPr>
        <w:t xml:space="preserve"> better connectivity and cooperation between education and the world of work</w:t>
      </w:r>
      <w:r w:rsidR="00DA76D3" w:rsidRPr="008B45DB">
        <w:rPr>
          <w:rFonts w:cstheme="minorHAnsi"/>
          <w:color w:val="7030A0"/>
          <w:sz w:val="24"/>
          <w:szCs w:val="24"/>
        </w:rPr>
        <w:t xml:space="preserve">.  In our case this is about developing </w:t>
      </w:r>
      <w:r w:rsidR="00FA5624">
        <w:rPr>
          <w:rFonts w:cstheme="minorHAnsi"/>
          <w:color w:val="7030A0"/>
          <w:sz w:val="24"/>
          <w:szCs w:val="24"/>
        </w:rPr>
        <w:t xml:space="preserve">children’s </w:t>
      </w:r>
      <w:r w:rsidR="00FA5624" w:rsidRPr="008B45DB">
        <w:rPr>
          <w:rFonts w:cstheme="minorHAnsi"/>
          <w:color w:val="7030A0"/>
          <w:sz w:val="24"/>
          <w:szCs w:val="24"/>
        </w:rPr>
        <w:t>awareness</w:t>
      </w:r>
      <w:r w:rsidR="00DA76D3" w:rsidRPr="008B45DB">
        <w:rPr>
          <w:rFonts w:cstheme="minorHAnsi"/>
          <w:color w:val="7030A0"/>
          <w:sz w:val="24"/>
          <w:szCs w:val="24"/>
        </w:rPr>
        <w:t xml:space="preserve"> of </w:t>
      </w:r>
      <w:r w:rsidR="004908F2">
        <w:rPr>
          <w:rFonts w:cstheme="minorHAnsi"/>
          <w:color w:val="7030A0"/>
          <w:sz w:val="24"/>
          <w:szCs w:val="24"/>
        </w:rPr>
        <w:t xml:space="preserve">different </w:t>
      </w:r>
      <w:r w:rsidR="00FA5624">
        <w:rPr>
          <w:rFonts w:cstheme="minorHAnsi"/>
          <w:color w:val="7030A0"/>
          <w:sz w:val="24"/>
          <w:szCs w:val="24"/>
        </w:rPr>
        <w:t xml:space="preserve">career paths available to them in later life and it is regarded as very </w:t>
      </w:r>
      <w:r w:rsidR="00FA5624">
        <w:rPr>
          <w:rFonts w:cstheme="minorHAnsi"/>
          <w:color w:val="7030A0"/>
          <w:sz w:val="24"/>
          <w:szCs w:val="24"/>
        </w:rPr>
        <w:lastRenderedPageBreak/>
        <w:t xml:space="preserve">important even at this early stage.  </w:t>
      </w:r>
      <w:r w:rsidR="00DA76D3" w:rsidRPr="008B45DB">
        <w:rPr>
          <w:rFonts w:cstheme="minorHAnsi"/>
          <w:color w:val="7030A0"/>
          <w:sz w:val="24"/>
          <w:szCs w:val="24"/>
        </w:rPr>
        <w:t>We would therefore be delighted if any working parents would be prepared to come in to the nursery to tell the children about their job</w:t>
      </w:r>
      <w:r w:rsidR="00FA5624">
        <w:rPr>
          <w:rFonts w:cstheme="minorHAnsi"/>
          <w:color w:val="7030A0"/>
          <w:sz w:val="24"/>
          <w:szCs w:val="24"/>
        </w:rPr>
        <w:t xml:space="preserve"> no matter what it is</w:t>
      </w:r>
      <w:r w:rsidR="00DA76D3" w:rsidRPr="008B45DB">
        <w:rPr>
          <w:rFonts w:cstheme="minorHAnsi"/>
          <w:color w:val="7030A0"/>
          <w:sz w:val="24"/>
          <w:szCs w:val="24"/>
        </w:rPr>
        <w:t xml:space="preserve">.  </w:t>
      </w:r>
    </w:p>
    <w:p w:rsidR="00B874E8" w:rsidRPr="008B45DB" w:rsidRDefault="00B874E8" w:rsidP="00B874E8">
      <w:pPr>
        <w:autoSpaceDE w:val="0"/>
        <w:autoSpaceDN w:val="0"/>
        <w:adjustRightInd w:val="0"/>
        <w:spacing w:after="0" w:line="240" w:lineRule="auto"/>
        <w:rPr>
          <w:rFonts w:cstheme="minorHAnsi"/>
          <w:color w:val="7030A0"/>
          <w:sz w:val="24"/>
          <w:szCs w:val="24"/>
        </w:rPr>
      </w:pPr>
    </w:p>
    <w:p w:rsidR="00FA6687" w:rsidRDefault="00B874E8" w:rsidP="00B874E8">
      <w:pPr>
        <w:autoSpaceDE w:val="0"/>
        <w:autoSpaceDN w:val="0"/>
        <w:adjustRightInd w:val="0"/>
        <w:spacing w:after="0" w:line="240" w:lineRule="auto"/>
        <w:rPr>
          <w:color w:val="7030A0"/>
          <w:sz w:val="24"/>
          <w:szCs w:val="24"/>
        </w:rPr>
      </w:pPr>
      <w:r w:rsidRPr="00C15146">
        <w:rPr>
          <w:rFonts w:cstheme="minorHAnsi"/>
          <w:b/>
          <w:i/>
          <w:color w:val="7030A0"/>
          <w:sz w:val="28"/>
          <w:szCs w:val="28"/>
          <w:u w:val="single"/>
        </w:rPr>
        <w:t>Parking</w:t>
      </w:r>
      <w:r w:rsidRPr="008B45DB">
        <w:rPr>
          <w:rFonts w:cstheme="minorHAnsi"/>
          <w:color w:val="7030A0"/>
          <w:sz w:val="24"/>
          <w:szCs w:val="24"/>
        </w:rPr>
        <w:t xml:space="preserve"> –</w:t>
      </w:r>
      <w:r w:rsidR="003512FF" w:rsidRPr="008B45DB">
        <w:rPr>
          <w:rFonts w:cstheme="minorHAnsi"/>
          <w:color w:val="7030A0"/>
          <w:sz w:val="24"/>
          <w:szCs w:val="24"/>
        </w:rPr>
        <w:t xml:space="preserve"> Once again, for children’s safety please re</w:t>
      </w:r>
      <w:r w:rsidRPr="008B45DB">
        <w:rPr>
          <w:rFonts w:cstheme="minorHAnsi"/>
          <w:color w:val="7030A0"/>
          <w:sz w:val="24"/>
          <w:szCs w:val="24"/>
        </w:rPr>
        <w:t xml:space="preserve">frain from parking on the </w:t>
      </w:r>
      <w:r w:rsidR="003512FF" w:rsidRPr="008B45DB">
        <w:rPr>
          <w:color w:val="7030A0"/>
          <w:sz w:val="24"/>
          <w:szCs w:val="24"/>
        </w:rPr>
        <w:t>zigzags at the railings outside the nursery and in front of resident’s drives.</w:t>
      </w:r>
    </w:p>
    <w:p w:rsidR="008B45DB" w:rsidRDefault="008B45DB" w:rsidP="00B874E8">
      <w:pPr>
        <w:autoSpaceDE w:val="0"/>
        <w:autoSpaceDN w:val="0"/>
        <w:adjustRightInd w:val="0"/>
        <w:spacing w:after="0" w:line="240" w:lineRule="auto"/>
        <w:rPr>
          <w:color w:val="7030A0"/>
          <w:sz w:val="24"/>
          <w:szCs w:val="24"/>
        </w:rPr>
      </w:pPr>
    </w:p>
    <w:p w:rsidR="00D1143C" w:rsidRDefault="00D1143C" w:rsidP="00D1143C">
      <w:pPr>
        <w:autoSpaceDE w:val="0"/>
        <w:autoSpaceDN w:val="0"/>
        <w:adjustRightInd w:val="0"/>
        <w:spacing w:after="0" w:line="240" w:lineRule="auto"/>
        <w:rPr>
          <w:bCs/>
          <w:iCs/>
          <w:color w:val="7030A0"/>
          <w:sz w:val="24"/>
          <w:szCs w:val="24"/>
        </w:rPr>
      </w:pPr>
      <w:r>
        <w:rPr>
          <w:b/>
          <w:i/>
          <w:color w:val="7030A0"/>
          <w:sz w:val="28"/>
          <w:szCs w:val="28"/>
          <w:u w:val="single"/>
        </w:rPr>
        <w:t>Care Plan</w:t>
      </w:r>
      <w:r w:rsidRPr="00D1143C">
        <w:rPr>
          <w:b/>
          <w:i/>
          <w:color w:val="7030A0"/>
          <w:sz w:val="28"/>
          <w:szCs w:val="28"/>
          <w:u w:val="single"/>
        </w:rPr>
        <w:t>s</w:t>
      </w:r>
      <w:r w:rsidRPr="00D1143C">
        <w:rPr>
          <w:b/>
          <w:i/>
          <w:color w:val="7030A0"/>
          <w:sz w:val="24"/>
          <w:szCs w:val="24"/>
          <w:u w:val="single"/>
        </w:rPr>
        <w:t>:</w:t>
      </w:r>
      <w:r w:rsidRPr="00D1143C">
        <w:rPr>
          <w:bCs/>
          <w:iCs/>
          <w:color w:val="7030A0"/>
          <w:sz w:val="24"/>
          <w:szCs w:val="24"/>
        </w:rPr>
        <w:t xml:space="preserve">  St</w:t>
      </w:r>
      <w:r>
        <w:rPr>
          <w:bCs/>
          <w:iCs/>
          <w:color w:val="7030A0"/>
          <w:sz w:val="24"/>
          <w:szCs w:val="24"/>
        </w:rPr>
        <w:t>aff are currently updating the c</w:t>
      </w:r>
      <w:r w:rsidRPr="00D1143C">
        <w:rPr>
          <w:bCs/>
          <w:iCs/>
          <w:color w:val="7030A0"/>
          <w:sz w:val="24"/>
          <w:szCs w:val="24"/>
        </w:rPr>
        <w:t>hildren’s Care Plans</w:t>
      </w:r>
      <w:r>
        <w:rPr>
          <w:bCs/>
          <w:iCs/>
          <w:color w:val="7030A0"/>
          <w:sz w:val="24"/>
          <w:szCs w:val="24"/>
        </w:rPr>
        <w:t xml:space="preserve">.  If you are given one home to complete could it be returned as soon as possible in order to keep our records up to date and to ensure we are meeting the needs of the children.   </w:t>
      </w:r>
    </w:p>
    <w:p w:rsidR="00D1143C" w:rsidRPr="00C15146" w:rsidRDefault="00D1143C" w:rsidP="00D1143C">
      <w:pPr>
        <w:autoSpaceDE w:val="0"/>
        <w:autoSpaceDN w:val="0"/>
        <w:adjustRightInd w:val="0"/>
        <w:spacing w:after="0" w:line="240" w:lineRule="auto"/>
        <w:rPr>
          <w:b/>
          <w:i/>
          <w:color w:val="7030A0"/>
          <w:sz w:val="28"/>
          <w:szCs w:val="28"/>
          <w:u w:val="single"/>
        </w:rPr>
      </w:pPr>
      <w:r>
        <w:rPr>
          <w:b/>
          <w:i/>
          <w:color w:val="7030A0"/>
          <w:sz w:val="28"/>
          <w:szCs w:val="28"/>
          <w:u w:val="single"/>
        </w:rPr>
        <w:t xml:space="preserve"> </w:t>
      </w:r>
      <w:r w:rsidRPr="00C15146">
        <w:rPr>
          <w:b/>
          <w:i/>
          <w:color w:val="7030A0"/>
          <w:sz w:val="28"/>
          <w:szCs w:val="28"/>
          <w:u w:val="single"/>
        </w:rPr>
        <w:t xml:space="preserve"> </w:t>
      </w:r>
    </w:p>
    <w:p w:rsidR="00D1143C" w:rsidRDefault="00FA5624" w:rsidP="00FA5624">
      <w:pPr>
        <w:autoSpaceDE w:val="0"/>
        <w:autoSpaceDN w:val="0"/>
        <w:adjustRightInd w:val="0"/>
        <w:spacing w:after="0" w:line="240" w:lineRule="auto"/>
        <w:rPr>
          <w:bCs/>
          <w:iCs/>
          <w:color w:val="7030A0"/>
          <w:sz w:val="28"/>
          <w:szCs w:val="28"/>
        </w:rPr>
      </w:pPr>
      <w:r>
        <w:rPr>
          <w:b/>
          <w:i/>
          <w:color w:val="7030A0"/>
          <w:sz w:val="28"/>
          <w:szCs w:val="28"/>
          <w:u w:val="single"/>
        </w:rPr>
        <w:t>New staff</w:t>
      </w:r>
      <w:r w:rsidR="008B45DB" w:rsidRPr="00C15146">
        <w:rPr>
          <w:b/>
          <w:i/>
          <w:color w:val="7030A0"/>
          <w:sz w:val="28"/>
          <w:szCs w:val="28"/>
          <w:u w:val="single"/>
        </w:rPr>
        <w:t>:</w:t>
      </w:r>
      <w:r w:rsidRPr="00FA5624">
        <w:rPr>
          <w:bCs/>
          <w:iCs/>
          <w:color w:val="7030A0"/>
          <w:sz w:val="28"/>
          <w:szCs w:val="28"/>
        </w:rPr>
        <w:t xml:space="preserve">  </w:t>
      </w:r>
      <w:r w:rsidRPr="0059728F">
        <w:rPr>
          <w:bCs/>
          <w:iCs/>
          <w:color w:val="7030A0"/>
          <w:sz w:val="24"/>
          <w:szCs w:val="24"/>
        </w:rPr>
        <w:t>We have another Support for Learning Working Lorraine Mcguinness starting with us on Monday 20</w:t>
      </w:r>
      <w:r w:rsidRPr="0059728F">
        <w:rPr>
          <w:bCs/>
          <w:iCs/>
          <w:color w:val="7030A0"/>
          <w:sz w:val="24"/>
          <w:szCs w:val="24"/>
          <w:vertAlign w:val="superscript"/>
        </w:rPr>
        <w:t>th</w:t>
      </w:r>
      <w:r w:rsidRPr="0059728F">
        <w:rPr>
          <w:bCs/>
          <w:iCs/>
          <w:color w:val="7030A0"/>
          <w:sz w:val="24"/>
          <w:szCs w:val="24"/>
        </w:rPr>
        <w:t xml:space="preserve"> January 2020</w:t>
      </w:r>
      <w:r w:rsidR="00D1143C" w:rsidRPr="0059728F">
        <w:rPr>
          <w:bCs/>
          <w:iCs/>
          <w:color w:val="7030A0"/>
          <w:sz w:val="24"/>
          <w:szCs w:val="24"/>
        </w:rPr>
        <w:t>.  If you see a new face please say hello and make Lorraine feel welcome.</w:t>
      </w:r>
      <w:r w:rsidR="00D1143C">
        <w:rPr>
          <w:bCs/>
          <w:iCs/>
          <w:color w:val="7030A0"/>
          <w:sz w:val="28"/>
          <w:szCs w:val="28"/>
        </w:rPr>
        <w:t xml:space="preserve"> </w:t>
      </w:r>
    </w:p>
    <w:p w:rsidR="00D1143C" w:rsidRDefault="00D1143C" w:rsidP="00FA5624">
      <w:pPr>
        <w:autoSpaceDE w:val="0"/>
        <w:autoSpaceDN w:val="0"/>
        <w:adjustRightInd w:val="0"/>
        <w:spacing w:after="0" w:line="240" w:lineRule="auto"/>
        <w:rPr>
          <w:bCs/>
          <w:iCs/>
          <w:color w:val="7030A0"/>
          <w:sz w:val="28"/>
          <w:szCs w:val="28"/>
        </w:rPr>
      </w:pPr>
    </w:p>
    <w:p w:rsidR="00C15146" w:rsidRPr="0059728F" w:rsidRDefault="00D1143C" w:rsidP="00C57EA0">
      <w:pPr>
        <w:autoSpaceDE w:val="0"/>
        <w:autoSpaceDN w:val="0"/>
        <w:adjustRightInd w:val="0"/>
        <w:spacing w:after="0" w:line="240" w:lineRule="auto"/>
        <w:rPr>
          <w:b/>
          <w:i/>
          <w:color w:val="7030A0"/>
          <w:sz w:val="24"/>
          <w:szCs w:val="24"/>
          <w:u w:val="single"/>
        </w:rPr>
      </w:pPr>
      <w:r w:rsidRPr="00D1143C">
        <w:rPr>
          <w:b/>
          <w:i/>
          <w:color w:val="7030A0"/>
          <w:sz w:val="28"/>
          <w:szCs w:val="28"/>
          <w:u w:val="single"/>
        </w:rPr>
        <w:t>Registration for Primary 1</w:t>
      </w:r>
      <w:r>
        <w:rPr>
          <w:bCs/>
          <w:iCs/>
          <w:color w:val="7030A0"/>
          <w:sz w:val="28"/>
          <w:szCs w:val="28"/>
        </w:rPr>
        <w:t xml:space="preserve">:  </w:t>
      </w:r>
      <w:r w:rsidRPr="0059728F">
        <w:rPr>
          <w:bCs/>
          <w:iCs/>
          <w:color w:val="7030A0"/>
          <w:sz w:val="24"/>
          <w:szCs w:val="24"/>
        </w:rPr>
        <w:t>I have been asked by the local Primary He</w:t>
      </w:r>
      <w:r w:rsidR="00E72F23">
        <w:rPr>
          <w:bCs/>
          <w:iCs/>
          <w:color w:val="7030A0"/>
          <w:sz w:val="24"/>
          <w:szCs w:val="24"/>
        </w:rPr>
        <w:t>ad Teachers to give you a gentle</w:t>
      </w:r>
      <w:bookmarkStart w:id="0" w:name="_GoBack"/>
      <w:bookmarkEnd w:id="0"/>
      <w:r w:rsidRPr="0059728F">
        <w:rPr>
          <w:bCs/>
          <w:iCs/>
          <w:color w:val="7030A0"/>
          <w:sz w:val="24"/>
          <w:szCs w:val="24"/>
        </w:rPr>
        <w:t xml:space="preserve"> reminder about registering your children for school if they are due to start Primary 1 in August 2020.  Children should have been registered by now</w:t>
      </w:r>
      <w:r w:rsidR="00C57EA0" w:rsidRPr="0059728F">
        <w:rPr>
          <w:bCs/>
          <w:iCs/>
          <w:color w:val="7030A0"/>
          <w:sz w:val="24"/>
          <w:szCs w:val="24"/>
        </w:rPr>
        <w:t>, however if</w:t>
      </w:r>
      <w:r w:rsidRPr="0059728F">
        <w:rPr>
          <w:bCs/>
          <w:iCs/>
          <w:color w:val="7030A0"/>
          <w:sz w:val="24"/>
          <w:szCs w:val="24"/>
        </w:rPr>
        <w:t xml:space="preserve"> you have not already done so please do so </w:t>
      </w:r>
      <w:r w:rsidRPr="0059728F">
        <w:rPr>
          <w:bCs/>
          <w:iCs/>
          <w:color w:val="7030A0"/>
          <w:sz w:val="24"/>
          <w:szCs w:val="24"/>
          <w:u w:val="single"/>
        </w:rPr>
        <w:t>now</w:t>
      </w:r>
      <w:r w:rsidRPr="0059728F">
        <w:rPr>
          <w:bCs/>
          <w:iCs/>
          <w:color w:val="7030A0"/>
          <w:sz w:val="24"/>
          <w:szCs w:val="24"/>
        </w:rPr>
        <w:t xml:space="preserve"> </w:t>
      </w:r>
      <w:r w:rsidR="00C57EA0" w:rsidRPr="0059728F">
        <w:rPr>
          <w:bCs/>
          <w:iCs/>
          <w:color w:val="7030A0"/>
          <w:sz w:val="24"/>
          <w:szCs w:val="24"/>
        </w:rPr>
        <w:t xml:space="preserve">using the link below </w:t>
      </w:r>
      <w:r w:rsidRPr="0059728F">
        <w:rPr>
          <w:bCs/>
          <w:iCs/>
          <w:color w:val="7030A0"/>
          <w:sz w:val="24"/>
          <w:szCs w:val="24"/>
        </w:rPr>
        <w:t xml:space="preserve">as places in the local schools are filling up fast and to ensure you get your preferred placement.   </w:t>
      </w:r>
    </w:p>
    <w:p w:rsidR="00C57EA0" w:rsidRPr="0059728F" w:rsidRDefault="00E72F23" w:rsidP="00C57EA0">
      <w:pPr>
        <w:ind w:right="119"/>
        <w:rPr>
          <w:rStyle w:val="Hyperlink"/>
          <w:sz w:val="24"/>
          <w:szCs w:val="24"/>
        </w:rPr>
      </w:pPr>
      <w:hyperlink r:id="rId6" w:history="1">
        <w:r w:rsidR="00C57EA0" w:rsidRPr="0059728F">
          <w:rPr>
            <w:rStyle w:val="Hyperlink"/>
            <w:sz w:val="24"/>
            <w:szCs w:val="24"/>
          </w:rPr>
          <w:t>https://www.glasgow.gov.uk/article/18007/Starting-Primary-School</w:t>
        </w:r>
      </w:hyperlink>
    </w:p>
    <w:p w:rsidR="00C57EA0" w:rsidRDefault="00C57EA0" w:rsidP="00C57EA0">
      <w:pPr>
        <w:ind w:right="119"/>
        <w:rPr>
          <w:rStyle w:val="Hyperlink"/>
          <w:b/>
          <w:bCs/>
          <w:i/>
          <w:iCs/>
          <w:color w:val="7030A0"/>
          <w:sz w:val="28"/>
          <w:szCs w:val="28"/>
        </w:rPr>
      </w:pPr>
      <w:r w:rsidRPr="00C57EA0">
        <w:rPr>
          <w:rStyle w:val="Hyperlink"/>
          <w:b/>
          <w:bCs/>
          <w:i/>
          <w:iCs/>
          <w:color w:val="7030A0"/>
          <w:sz w:val="28"/>
          <w:szCs w:val="28"/>
        </w:rPr>
        <w:t xml:space="preserve">Diary Dates </w:t>
      </w:r>
    </w:p>
    <w:p w:rsidR="00C57EA0" w:rsidRDefault="00C57EA0" w:rsidP="00C57EA0">
      <w:pPr>
        <w:pStyle w:val="ListParagraph"/>
        <w:numPr>
          <w:ilvl w:val="0"/>
          <w:numId w:val="2"/>
        </w:numPr>
        <w:ind w:right="119"/>
        <w:rPr>
          <w:color w:val="7030A0"/>
          <w:sz w:val="24"/>
          <w:szCs w:val="24"/>
        </w:rPr>
      </w:pPr>
      <w:r>
        <w:rPr>
          <w:color w:val="7030A0"/>
          <w:sz w:val="24"/>
          <w:szCs w:val="24"/>
        </w:rPr>
        <w:t>Chinese New Year celebrations will take place across the week beginning 20</w:t>
      </w:r>
      <w:r w:rsidRPr="00C57EA0">
        <w:rPr>
          <w:color w:val="7030A0"/>
          <w:sz w:val="24"/>
          <w:szCs w:val="24"/>
          <w:vertAlign w:val="superscript"/>
        </w:rPr>
        <w:t>th</w:t>
      </w:r>
      <w:r>
        <w:rPr>
          <w:color w:val="7030A0"/>
          <w:sz w:val="24"/>
          <w:szCs w:val="24"/>
        </w:rPr>
        <w:t xml:space="preserve"> January 2020.</w:t>
      </w:r>
    </w:p>
    <w:p w:rsidR="00C57EA0" w:rsidRDefault="00C57EA0" w:rsidP="00C57EA0">
      <w:pPr>
        <w:pStyle w:val="ListParagraph"/>
        <w:numPr>
          <w:ilvl w:val="0"/>
          <w:numId w:val="2"/>
        </w:numPr>
        <w:ind w:right="119"/>
        <w:rPr>
          <w:color w:val="7030A0"/>
          <w:sz w:val="24"/>
          <w:szCs w:val="24"/>
        </w:rPr>
      </w:pPr>
      <w:r>
        <w:rPr>
          <w:color w:val="7030A0"/>
          <w:sz w:val="24"/>
          <w:szCs w:val="24"/>
        </w:rPr>
        <w:t>Burn’s celebrations will be held on 24</w:t>
      </w:r>
      <w:r w:rsidRPr="00C57EA0">
        <w:rPr>
          <w:color w:val="7030A0"/>
          <w:sz w:val="24"/>
          <w:szCs w:val="24"/>
          <w:vertAlign w:val="superscript"/>
        </w:rPr>
        <w:t>th</w:t>
      </w:r>
      <w:r>
        <w:rPr>
          <w:color w:val="7030A0"/>
          <w:sz w:val="24"/>
          <w:szCs w:val="24"/>
        </w:rPr>
        <w:t xml:space="preserve"> January 2020.</w:t>
      </w:r>
    </w:p>
    <w:p w:rsidR="00C57EA0" w:rsidRDefault="00C57EA0" w:rsidP="00C57EA0">
      <w:pPr>
        <w:pStyle w:val="ListParagraph"/>
        <w:numPr>
          <w:ilvl w:val="0"/>
          <w:numId w:val="2"/>
        </w:numPr>
        <w:ind w:right="119"/>
        <w:rPr>
          <w:color w:val="7030A0"/>
          <w:sz w:val="24"/>
          <w:szCs w:val="24"/>
        </w:rPr>
      </w:pPr>
      <w:r>
        <w:rPr>
          <w:color w:val="7030A0"/>
          <w:sz w:val="24"/>
          <w:szCs w:val="24"/>
        </w:rPr>
        <w:t>‘Stay and Play’ week for parents will take place across the week beginning 27</w:t>
      </w:r>
      <w:r w:rsidRPr="00C57EA0">
        <w:rPr>
          <w:color w:val="7030A0"/>
          <w:sz w:val="24"/>
          <w:szCs w:val="24"/>
          <w:vertAlign w:val="superscript"/>
        </w:rPr>
        <w:t>th</w:t>
      </w:r>
      <w:r>
        <w:rPr>
          <w:color w:val="7030A0"/>
          <w:sz w:val="24"/>
          <w:szCs w:val="24"/>
        </w:rPr>
        <w:t xml:space="preserve"> January 2020.</w:t>
      </w:r>
    </w:p>
    <w:p w:rsidR="00C57EA0" w:rsidRDefault="00C57EA0" w:rsidP="00C57EA0">
      <w:pPr>
        <w:pStyle w:val="ListParagraph"/>
        <w:numPr>
          <w:ilvl w:val="0"/>
          <w:numId w:val="2"/>
        </w:numPr>
        <w:ind w:right="119"/>
        <w:rPr>
          <w:color w:val="7030A0"/>
          <w:sz w:val="24"/>
          <w:szCs w:val="24"/>
        </w:rPr>
      </w:pPr>
      <w:r>
        <w:rPr>
          <w:color w:val="7030A0"/>
          <w:sz w:val="24"/>
          <w:szCs w:val="24"/>
        </w:rPr>
        <w:t>Parents Health and Wellbeing Workshop – 30</w:t>
      </w:r>
      <w:r w:rsidRPr="00C57EA0">
        <w:rPr>
          <w:color w:val="7030A0"/>
          <w:sz w:val="24"/>
          <w:szCs w:val="24"/>
          <w:vertAlign w:val="superscript"/>
        </w:rPr>
        <w:t>th</w:t>
      </w:r>
      <w:r>
        <w:rPr>
          <w:color w:val="7030A0"/>
          <w:sz w:val="24"/>
          <w:szCs w:val="24"/>
        </w:rPr>
        <w:t xml:space="preserve"> January 2020 if interested in coming along please add your name to the list in the Quiet Room.  </w:t>
      </w:r>
    </w:p>
    <w:p w:rsidR="00C57EA0" w:rsidRDefault="00C57EA0" w:rsidP="00C57EA0">
      <w:pPr>
        <w:pStyle w:val="ListParagraph"/>
        <w:numPr>
          <w:ilvl w:val="0"/>
          <w:numId w:val="2"/>
        </w:numPr>
        <w:ind w:right="119"/>
        <w:rPr>
          <w:color w:val="7030A0"/>
          <w:sz w:val="24"/>
          <w:szCs w:val="24"/>
        </w:rPr>
      </w:pPr>
      <w:r>
        <w:rPr>
          <w:color w:val="7030A0"/>
          <w:sz w:val="24"/>
          <w:szCs w:val="24"/>
        </w:rPr>
        <w:t>In-service Days – Friday 7</w:t>
      </w:r>
      <w:r w:rsidRPr="00C57EA0">
        <w:rPr>
          <w:color w:val="7030A0"/>
          <w:sz w:val="24"/>
          <w:szCs w:val="24"/>
          <w:vertAlign w:val="superscript"/>
        </w:rPr>
        <w:t>th</w:t>
      </w:r>
      <w:r>
        <w:rPr>
          <w:color w:val="7030A0"/>
          <w:sz w:val="24"/>
          <w:szCs w:val="24"/>
        </w:rPr>
        <w:t xml:space="preserve"> and Wednesday 12</w:t>
      </w:r>
      <w:r w:rsidRPr="00C57EA0">
        <w:rPr>
          <w:color w:val="7030A0"/>
          <w:sz w:val="24"/>
          <w:szCs w:val="24"/>
          <w:vertAlign w:val="superscript"/>
        </w:rPr>
        <w:t>th</w:t>
      </w:r>
      <w:r>
        <w:rPr>
          <w:color w:val="7030A0"/>
          <w:sz w:val="24"/>
          <w:szCs w:val="24"/>
        </w:rPr>
        <w:t xml:space="preserve"> February 2020 – the nursery will be closed to all children. </w:t>
      </w:r>
    </w:p>
    <w:p w:rsidR="00AE0720" w:rsidRDefault="00C57EA0" w:rsidP="00C57EA0">
      <w:pPr>
        <w:pStyle w:val="ListParagraph"/>
        <w:numPr>
          <w:ilvl w:val="0"/>
          <w:numId w:val="2"/>
        </w:numPr>
        <w:ind w:right="119"/>
        <w:rPr>
          <w:color w:val="7030A0"/>
          <w:sz w:val="24"/>
          <w:szCs w:val="24"/>
        </w:rPr>
      </w:pPr>
      <w:r>
        <w:rPr>
          <w:color w:val="7030A0"/>
          <w:sz w:val="24"/>
          <w:szCs w:val="24"/>
        </w:rPr>
        <w:t xml:space="preserve">Mid-term holiday – Monday </w:t>
      </w:r>
      <w:r w:rsidR="00AE0720">
        <w:rPr>
          <w:color w:val="7030A0"/>
          <w:sz w:val="24"/>
          <w:szCs w:val="24"/>
        </w:rPr>
        <w:t>10</w:t>
      </w:r>
      <w:r>
        <w:rPr>
          <w:color w:val="7030A0"/>
          <w:sz w:val="24"/>
          <w:szCs w:val="24"/>
        </w:rPr>
        <w:t>th and Tuesday 11</w:t>
      </w:r>
      <w:r w:rsidRPr="00C57EA0">
        <w:rPr>
          <w:color w:val="7030A0"/>
          <w:sz w:val="24"/>
          <w:szCs w:val="24"/>
          <w:vertAlign w:val="superscript"/>
        </w:rPr>
        <w:t>th</w:t>
      </w:r>
      <w:r>
        <w:rPr>
          <w:color w:val="7030A0"/>
          <w:sz w:val="24"/>
          <w:szCs w:val="24"/>
        </w:rPr>
        <w:t xml:space="preserve"> February 2020 – The nursery will </w:t>
      </w:r>
      <w:r w:rsidR="00AE0720">
        <w:rPr>
          <w:color w:val="7030A0"/>
          <w:sz w:val="24"/>
          <w:szCs w:val="24"/>
        </w:rPr>
        <w:t xml:space="preserve">be closed to Term Time children.  Children on a 52 week contract will be in nursery.  </w:t>
      </w:r>
    </w:p>
    <w:p w:rsidR="00AE0720" w:rsidRDefault="00AE0720" w:rsidP="00C57EA0">
      <w:pPr>
        <w:pStyle w:val="ListParagraph"/>
        <w:numPr>
          <w:ilvl w:val="0"/>
          <w:numId w:val="2"/>
        </w:numPr>
        <w:ind w:right="119"/>
        <w:rPr>
          <w:color w:val="7030A0"/>
          <w:sz w:val="24"/>
          <w:szCs w:val="24"/>
        </w:rPr>
      </w:pPr>
      <w:r>
        <w:rPr>
          <w:color w:val="7030A0"/>
          <w:sz w:val="24"/>
          <w:szCs w:val="24"/>
        </w:rPr>
        <w:t>Family Book Bug Session – Thursday 27</w:t>
      </w:r>
      <w:r w:rsidRPr="00AE0720">
        <w:rPr>
          <w:color w:val="7030A0"/>
          <w:sz w:val="24"/>
          <w:szCs w:val="24"/>
          <w:vertAlign w:val="superscript"/>
        </w:rPr>
        <w:t>th</w:t>
      </w:r>
      <w:r>
        <w:rPr>
          <w:color w:val="7030A0"/>
          <w:sz w:val="24"/>
          <w:szCs w:val="24"/>
        </w:rPr>
        <w:t xml:space="preserve"> February 2020.</w:t>
      </w:r>
    </w:p>
    <w:p w:rsidR="00AE0720" w:rsidRDefault="00AE0720" w:rsidP="00C57EA0">
      <w:pPr>
        <w:pStyle w:val="ListParagraph"/>
        <w:numPr>
          <w:ilvl w:val="0"/>
          <w:numId w:val="2"/>
        </w:numPr>
        <w:ind w:right="119"/>
        <w:rPr>
          <w:color w:val="7030A0"/>
          <w:sz w:val="24"/>
          <w:szCs w:val="24"/>
        </w:rPr>
      </w:pPr>
      <w:r>
        <w:rPr>
          <w:color w:val="7030A0"/>
          <w:sz w:val="24"/>
          <w:szCs w:val="24"/>
        </w:rPr>
        <w:t>World Book Day Thursday 5</w:t>
      </w:r>
      <w:r w:rsidRPr="00AE0720">
        <w:rPr>
          <w:color w:val="7030A0"/>
          <w:sz w:val="24"/>
          <w:szCs w:val="24"/>
          <w:vertAlign w:val="superscript"/>
        </w:rPr>
        <w:t>th</w:t>
      </w:r>
      <w:r>
        <w:rPr>
          <w:color w:val="7030A0"/>
          <w:sz w:val="24"/>
          <w:szCs w:val="24"/>
        </w:rPr>
        <w:t xml:space="preserve"> March 2020 – More information will be shared about this nearer the time. </w:t>
      </w:r>
    </w:p>
    <w:p w:rsidR="00AE0720" w:rsidRDefault="00AE0720" w:rsidP="00C57EA0">
      <w:pPr>
        <w:pStyle w:val="ListParagraph"/>
        <w:numPr>
          <w:ilvl w:val="0"/>
          <w:numId w:val="2"/>
        </w:numPr>
        <w:ind w:right="119"/>
        <w:rPr>
          <w:color w:val="7030A0"/>
          <w:sz w:val="24"/>
          <w:szCs w:val="24"/>
        </w:rPr>
      </w:pPr>
      <w:r>
        <w:rPr>
          <w:color w:val="7030A0"/>
          <w:sz w:val="24"/>
          <w:szCs w:val="24"/>
        </w:rPr>
        <w:t>Marie Curie Daffodil Tea Tuesday 17</w:t>
      </w:r>
      <w:r w:rsidRPr="00AE0720">
        <w:rPr>
          <w:color w:val="7030A0"/>
          <w:sz w:val="24"/>
          <w:szCs w:val="24"/>
          <w:vertAlign w:val="superscript"/>
        </w:rPr>
        <w:t>th</w:t>
      </w:r>
      <w:r>
        <w:rPr>
          <w:color w:val="7030A0"/>
          <w:sz w:val="24"/>
          <w:szCs w:val="24"/>
        </w:rPr>
        <w:t xml:space="preserve"> March 2020 – Parents, family and friends will be invited to join us in nursery for tea and cakes.  More information will follow nearer the time.  </w:t>
      </w:r>
    </w:p>
    <w:p w:rsidR="00AE0720" w:rsidRDefault="00AE0720" w:rsidP="00C57EA0">
      <w:pPr>
        <w:pStyle w:val="ListParagraph"/>
        <w:numPr>
          <w:ilvl w:val="0"/>
          <w:numId w:val="2"/>
        </w:numPr>
        <w:ind w:right="119"/>
        <w:rPr>
          <w:color w:val="7030A0"/>
          <w:sz w:val="24"/>
          <w:szCs w:val="24"/>
        </w:rPr>
      </w:pPr>
      <w:r>
        <w:rPr>
          <w:color w:val="7030A0"/>
          <w:sz w:val="24"/>
          <w:szCs w:val="24"/>
        </w:rPr>
        <w:t xml:space="preserve">Nursery Rhyme Easter Egg </w:t>
      </w:r>
      <w:proofErr w:type="gramStart"/>
      <w:r>
        <w:rPr>
          <w:color w:val="7030A0"/>
          <w:sz w:val="24"/>
          <w:szCs w:val="24"/>
        </w:rPr>
        <w:t>hunt</w:t>
      </w:r>
      <w:proofErr w:type="gramEnd"/>
      <w:r>
        <w:rPr>
          <w:color w:val="7030A0"/>
          <w:sz w:val="24"/>
          <w:szCs w:val="24"/>
        </w:rPr>
        <w:t xml:space="preserve"> – Parents are welcome to join their child during the annual Easter Egg hunt. </w:t>
      </w:r>
    </w:p>
    <w:p w:rsidR="00C15146" w:rsidRPr="0059728F" w:rsidRDefault="00AE0720" w:rsidP="0059728F">
      <w:pPr>
        <w:pStyle w:val="ListParagraph"/>
        <w:numPr>
          <w:ilvl w:val="0"/>
          <w:numId w:val="2"/>
        </w:numPr>
        <w:ind w:right="119"/>
        <w:rPr>
          <w:color w:val="7030A0"/>
          <w:sz w:val="24"/>
          <w:szCs w:val="24"/>
        </w:rPr>
      </w:pPr>
      <w:r>
        <w:rPr>
          <w:color w:val="7030A0"/>
          <w:sz w:val="24"/>
          <w:szCs w:val="24"/>
        </w:rPr>
        <w:lastRenderedPageBreak/>
        <w:t>Nursery is closed to Term Time children from Monday 6</w:t>
      </w:r>
      <w:r w:rsidRPr="00AE0720">
        <w:rPr>
          <w:color w:val="7030A0"/>
          <w:sz w:val="24"/>
          <w:szCs w:val="24"/>
          <w:vertAlign w:val="superscript"/>
        </w:rPr>
        <w:t>th</w:t>
      </w:r>
      <w:r>
        <w:rPr>
          <w:color w:val="7030A0"/>
          <w:sz w:val="24"/>
          <w:szCs w:val="24"/>
        </w:rPr>
        <w:t xml:space="preserve"> April until Friday 17</w:t>
      </w:r>
      <w:r w:rsidRPr="00AE0720">
        <w:rPr>
          <w:color w:val="7030A0"/>
          <w:sz w:val="24"/>
          <w:szCs w:val="24"/>
          <w:vertAlign w:val="superscript"/>
        </w:rPr>
        <w:t>th</w:t>
      </w:r>
      <w:r>
        <w:rPr>
          <w:color w:val="7030A0"/>
          <w:sz w:val="24"/>
          <w:szCs w:val="24"/>
        </w:rPr>
        <w:t xml:space="preserve"> April 2020.  The nursery will be closed to children on a 52 week contract on Good Friday 10</w:t>
      </w:r>
      <w:r w:rsidRPr="00AE0720">
        <w:rPr>
          <w:color w:val="7030A0"/>
          <w:sz w:val="24"/>
          <w:szCs w:val="24"/>
          <w:vertAlign w:val="superscript"/>
        </w:rPr>
        <w:t>th</w:t>
      </w:r>
      <w:r>
        <w:rPr>
          <w:color w:val="7030A0"/>
          <w:sz w:val="24"/>
          <w:szCs w:val="24"/>
        </w:rPr>
        <w:t xml:space="preserve"> April 2020 and Easter Monday 13</w:t>
      </w:r>
      <w:r w:rsidRPr="00AE0720">
        <w:rPr>
          <w:color w:val="7030A0"/>
          <w:sz w:val="24"/>
          <w:szCs w:val="24"/>
          <w:vertAlign w:val="superscript"/>
        </w:rPr>
        <w:t>th</w:t>
      </w:r>
      <w:r>
        <w:rPr>
          <w:color w:val="7030A0"/>
          <w:sz w:val="24"/>
          <w:szCs w:val="24"/>
        </w:rPr>
        <w:t xml:space="preserve"> April 2020. </w:t>
      </w:r>
    </w:p>
    <w:p w:rsidR="003512FF" w:rsidRDefault="003512FF" w:rsidP="00B874E8">
      <w:pPr>
        <w:autoSpaceDE w:val="0"/>
        <w:autoSpaceDN w:val="0"/>
        <w:adjustRightInd w:val="0"/>
        <w:spacing w:after="0" w:line="240" w:lineRule="auto"/>
        <w:rPr>
          <w:color w:val="7030A0"/>
          <w:sz w:val="24"/>
          <w:szCs w:val="24"/>
        </w:rPr>
      </w:pPr>
    </w:p>
    <w:p w:rsidR="001A1DD6" w:rsidRPr="005112BD" w:rsidRDefault="00327F03" w:rsidP="00593DAD">
      <w:pPr>
        <w:ind w:right="119"/>
        <w:rPr>
          <w:sz w:val="32"/>
          <w:szCs w:val="32"/>
        </w:rPr>
      </w:pPr>
      <w:r w:rsidRPr="005112BD">
        <w:rPr>
          <w:rFonts w:ascii="Bradley Hand ITC" w:hAnsi="Bradley Hand ITC"/>
          <w:b/>
          <w:color w:val="7030A0"/>
          <w:sz w:val="32"/>
          <w:szCs w:val="32"/>
        </w:rPr>
        <w:t>Mary and all the staff at Ardnahoe</w:t>
      </w:r>
      <w:r w:rsidRPr="005112BD">
        <w:rPr>
          <w:b/>
          <w:color w:val="7030A0"/>
          <w:sz w:val="32"/>
          <w:szCs w:val="32"/>
        </w:rPr>
        <w:t xml:space="preserve">  </w:t>
      </w:r>
    </w:p>
    <w:sectPr w:rsidR="001A1DD6" w:rsidRPr="005112BD" w:rsidSect="00B874E8">
      <w:pgSz w:w="11906" w:h="16838"/>
      <w:pgMar w:top="1135" w:right="1133" w:bottom="1440" w:left="1134" w:header="708" w:footer="708" w:gutter="0"/>
      <w:pgBorders w:offsetFrom="page">
        <w:top w:val="flowersTiny" w:sz="31" w:space="24" w:color="auto"/>
        <w:left w:val="flowersTiny" w:sz="31" w:space="24" w:color="auto"/>
        <w:bottom w:val="flowersTiny" w:sz="31" w:space="24" w:color="auto"/>
        <w:right w:val="flowersTin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38EB"/>
    <w:multiLevelType w:val="hybridMultilevel"/>
    <w:tmpl w:val="B8761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0E27E94"/>
    <w:multiLevelType w:val="hybridMultilevel"/>
    <w:tmpl w:val="ACB6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30"/>
    <w:rsid w:val="001A1DD6"/>
    <w:rsid w:val="001A580B"/>
    <w:rsid w:val="002736DD"/>
    <w:rsid w:val="0031509E"/>
    <w:rsid w:val="00327F03"/>
    <w:rsid w:val="003512FF"/>
    <w:rsid w:val="00376716"/>
    <w:rsid w:val="0038230B"/>
    <w:rsid w:val="003E45AA"/>
    <w:rsid w:val="00473F1E"/>
    <w:rsid w:val="004908F2"/>
    <w:rsid w:val="004D5575"/>
    <w:rsid w:val="005112BD"/>
    <w:rsid w:val="005531D4"/>
    <w:rsid w:val="0057103B"/>
    <w:rsid w:val="005833E0"/>
    <w:rsid w:val="0059161B"/>
    <w:rsid w:val="00593DAD"/>
    <w:rsid w:val="0059728F"/>
    <w:rsid w:val="005F2D92"/>
    <w:rsid w:val="00612C0C"/>
    <w:rsid w:val="006A14B9"/>
    <w:rsid w:val="00775299"/>
    <w:rsid w:val="00782128"/>
    <w:rsid w:val="007B1A7A"/>
    <w:rsid w:val="008018FD"/>
    <w:rsid w:val="0088110A"/>
    <w:rsid w:val="00890FD2"/>
    <w:rsid w:val="008B45DB"/>
    <w:rsid w:val="00921038"/>
    <w:rsid w:val="009662F8"/>
    <w:rsid w:val="00971490"/>
    <w:rsid w:val="00972BA9"/>
    <w:rsid w:val="009B3908"/>
    <w:rsid w:val="009D656B"/>
    <w:rsid w:val="009E71F2"/>
    <w:rsid w:val="009F63DF"/>
    <w:rsid w:val="00A14B31"/>
    <w:rsid w:val="00A15EC9"/>
    <w:rsid w:val="00A16664"/>
    <w:rsid w:val="00A317E8"/>
    <w:rsid w:val="00A65600"/>
    <w:rsid w:val="00A85014"/>
    <w:rsid w:val="00A910A0"/>
    <w:rsid w:val="00AE0720"/>
    <w:rsid w:val="00AF3134"/>
    <w:rsid w:val="00B1014B"/>
    <w:rsid w:val="00B45CF0"/>
    <w:rsid w:val="00B874E8"/>
    <w:rsid w:val="00BB0667"/>
    <w:rsid w:val="00C0658C"/>
    <w:rsid w:val="00C15146"/>
    <w:rsid w:val="00C57EA0"/>
    <w:rsid w:val="00CB57C2"/>
    <w:rsid w:val="00D01877"/>
    <w:rsid w:val="00D1143C"/>
    <w:rsid w:val="00D25B09"/>
    <w:rsid w:val="00D55630"/>
    <w:rsid w:val="00D57779"/>
    <w:rsid w:val="00DA76D3"/>
    <w:rsid w:val="00DB746B"/>
    <w:rsid w:val="00E72F23"/>
    <w:rsid w:val="00E853EE"/>
    <w:rsid w:val="00E947C2"/>
    <w:rsid w:val="00EA265D"/>
    <w:rsid w:val="00F62DE4"/>
    <w:rsid w:val="00FA5624"/>
    <w:rsid w:val="00FA6687"/>
    <w:rsid w:val="00FD74DE"/>
    <w:rsid w:val="00FE61BB"/>
    <w:rsid w:val="00FF05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5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630"/>
    <w:pPr>
      <w:spacing w:after="0" w:line="240" w:lineRule="auto"/>
    </w:pPr>
  </w:style>
  <w:style w:type="character" w:customStyle="1" w:styleId="Heading1Char">
    <w:name w:val="Heading 1 Char"/>
    <w:basedOn w:val="DefaultParagraphFont"/>
    <w:link w:val="Heading1"/>
    <w:uiPriority w:val="9"/>
    <w:rsid w:val="00D5563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556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630"/>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55630"/>
    <w:rPr>
      <w:i/>
      <w:iCs/>
      <w:color w:val="808080" w:themeColor="text1" w:themeTint="7F"/>
    </w:rPr>
  </w:style>
  <w:style w:type="paragraph" w:styleId="BalloonText">
    <w:name w:val="Balloon Text"/>
    <w:basedOn w:val="Normal"/>
    <w:link w:val="BalloonTextChar"/>
    <w:uiPriority w:val="99"/>
    <w:semiHidden/>
    <w:unhideWhenUsed/>
    <w:rsid w:val="0051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BD"/>
    <w:rPr>
      <w:rFonts w:ascii="Tahoma" w:hAnsi="Tahoma" w:cs="Tahoma"/>
      <w:sz w:val="16"/>
      <w:szCs w:val="16"/>
    </w:rPr>
  </w:style>
  <w:style w:type="paragraph" w:styleId="NormalWeb">
    <w:name w:val="Normal (Web)"/>
    <w:basedOn w:val="Normal"/>
    <w:uiPriority w:val="99"/>
    <w:semiHidden/>
    <w:unhideWhenUsed/>
    <w:rsid w:val="00DB746B"/>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A1DD6"/>
    <w:rPr>
      <w:color w:val="0000FF" w:themeColor="hyperlink"/>
      <w:u w:val="single"/>
    </w:rPr>
  </w:style>
  <w:style w:type="table" w:styleId="TableGrid">
    <w:name w:val="Table Grid"/>
    <w:basedOn w:val="TableNormal"/>
    <w:uiPriority w:val="59"/>
    <w:rsid w:val="00A3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5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630"/>
    <w:pPr>
      <w:spacing w:after="0" w:line="240" w:lineRule="auto"/>
    </w:pPr>
  </w:style>
  <w:style w:type="character" w:customStyle="1" w:styleId="Heading1Char">
    <w:name w:val="Heading 1 Char"/>
    <w:basedOn w:val="DefaultParagraphFont"/>
    <w:link w:val="Heading1"/>
    <w:uiPriority w:val="9"/>
    <w:rsid w:val="00D5563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556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630"/>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55630"/>
    <w:rPr>
      <w:i/>
      <w:iCs/>
      <w:color w:val="808080" w:themeColor="text1" w:themeTint="7F"/>
    </w:rPr>
  </w:style>
  <w:style w:type="paragraph" w:styleId="BalloonText">
    <w:name w:val="Balloon Text"/>
    <w:basedOn w:val="Normal"/>
    <w:link w:val="BalloonTextChar"/>
    <w:uiPriority w:val="99"/>
    <w:semiHidden/>
    <w:unhideWhenUsed/>
    <w:rsid w:val="0051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BD"/>
    <w:rPr>
      <w:rFonts w:ascii="Tahoma" w:hAnsi="Tahoma" w:cs="Tahoma"/>
      <w:sz w:val="16"/>
      <w:szCs w:val="16"/>
    </w:rPr>
  </w:style>
  <w:style w:type="paragraph" w:styleId="NormalWeb">
    <w:name w:val="Normal (Web)"/>
    <w:basedOn w:val="Normal"/>
    <w:uiPriority w:val="99"/>
    <w:semiHidden/>
    <w:unhideWhenUsed/>
    <w:rsid w:val="00DB746B"/>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A1DD6"/>
    <w:rPr>
      <w:color w:val="0000FF" w:themeColor="hyperlink"/>
      <w:u w:val="single"/>
    </w:rPr>
  </w:style>
  <w:style w:type="table" w:styleId="TableGrid">
    <w:name w:val="Table Grid"/>
    <w:basedOn w:val="TableNormal"/>
    <w:uiPriority w:val="59"/>
    <w:rsid w:val="00A3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sgow.gov.uk/article/18007/Starting-Primary-Schoo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maryh</dc:creator>
  <cp:lastModifiedBy>King, E   ( Ardnahoe Nursery )</cp:lastModifiedBy>
  <cp:revision>4</cp:revision>
  <cp:lastPrinted>2020-01-13T10:32:00Z</cp:lastPrinted>
  <dcterms:created xsi:type="dcterms:W3CDTF">2020-01-09T15:57:00Z</dcterms:created>
  <dcterms:modified xsi:type="dcterms:W3CDTF">2020-01-13T10:32:00Z</dcterms:modified>
</cp:coreProperties>
</file>